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51CA" w14:textId="77777777" w:rsidR="001A2EAE" w:rsidRPr="001A2EAE" w:rsidRDefault="001A2EAE" w:rsidP="001A2EAE">
      <w:pPr>
        <w:rPr>
          <w:b/>
          <w:bCs/>
          <w:color w:val="2F5496" w:themeColor="accent1" w:themeShade="BF"/>
        </w:rPr>
      </w:pPr>
      <w:r w:rsidRPr="001A2EAE">
        <w:rPr>
          <w:b/>
          <w:bCs/>
          <w:color w:val="2F5496" w:themeColor="accent1" w:themeShade="BF"/>
        </w:rPr>
        <w:t xml:space="preserve">Recuperación de valores entre los jóvenes. </w:t>
      </w:r>
    </w:p>
    <w:p w14:paraId="20C9B3B6" w14:textId="77777777" w:rsidR="001A2EAE" w:rsidRDefault="001A2EAE" w:rsidP="001A2EA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>¿Cuáles son tus valores, por los que lucharías y defenderías con todas tus fuerzas?</w:t>
      </w:r>
    </w:p>
    <w:p w14:paraId="7500145F" w14:textId="77777777" w:rsidR="001A2EAE" w:rsidRDefault="001A2EAE" w:rsidP="001A2EA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¿Qué valores compartes con las personas que te rodean: </w:t>
      </w:r>
      <w:proofErr w:type="gramStart"/>
      <w:r>
        <w:t>en clase, entre tus amistades, en tu familia, con las personas de tu ciudad y de tu país?</w:t>
      </w:r>
      <w:proofErr w:type="gramEnd"/>
      <w:r>
        <w:t xml:space="preserve"> </w:t>
      </w:r>
    </w:p>
    <w:p w14:paraId="1F1A76C0" w14:textId="77777777" w:rsidR="001A2EAE" w:rsidRDefault="001A2EAE" w:rsidP="001A2EA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>¿Son diferentes los valores de una persona joven que de una persona adulta?</w:t>
      </w:r>
    </w:p>
    <w:p w14:paraId="554A6F80" w14:textId="77777777" w:rsidR="001A2EAE" w:rsidRDefault="001A2EAE" w:rsidP="001A2EA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>¿Para qué me sirven los valores? Son un elemento positivo en mi vida que me permiten hacer cosas o me ponen límites</w:t>
      </w:r>
    </w:p>
    <w:p w14:paraId="23A473D8" w14:textId="77777777" w:rsidR="001A2EAE" w:rsidRDefault="001A2EAE" w:rsidP="001A2EA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>¿Qué valores comparto con toda la humanidad?</w:t>
      </w:r>
    </w:p>
    <w:p w14:paraId="76FCDFFC" w14:textId="77777777" w:rsidR="001A2EAE" w:rsidRDefault="001A2EAE" w:rsidP="001A2EA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>¿Cómo son las relaciones entre las personas que no comparten los mismos valores? ¿se puede convivir con personas que tiene valores diversos a los míos?</w:t>
      </w:r>
    </w:p>
    <w:p w14:paraId="5E29C16E" w14:textId="77777777" w:rsidR="001A2EAE" w:rsidRDefault="001A2EAE" w:rsidP="001A2EA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>¿Cómo pueden evolucionar mis valores a lo largo de la vida?</w:t>
      </w:r>
    </w:p>
    <w:p w14:paraId="02EE6E9C" w14:textId="77777777" w:rsidR="001A2EAE" w:rsidRDefault="001A2EAE" w:rsidP="001A2EA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>¿Existen valores absolutos para toda la humanidad?</w:t>
      </w:r>
    </w:p>
    <w:p w14:paraId="1015FB64" w14:textId="77777777" w:rsidR="001A2EAE" w:rsidRDefault="001A2EAE" w:rsidP="001A2EA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>¿Cómo están relacionados los valores con la cultura, el país o la familia en la que he nacido y me he educado?</w:t>
      </w:r>
    </w:p>
    <w:p w14:paraId="3659DEF5" w14:textId="77777777" w:rsidR="001A2EAE" w:rsidRDefault="001A2EAE" w:rsidP="001A2EA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>¿Cómo afecta en la vida tener claros mis valores?</w:t>
      </w:r>
    </w:p>
    <w:p w14:paraId="30CB2D41" w14:textId="77777777" w:rsidR="001A2EAE" w:rsidRDefault="001A2EAE" w:rsidP="001A2EA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>¿De qué manera pueden afectar a tener una vida plena los valores que uno tenga?</w:t>
      </w:r>
    </w:p>
    <w:p w14:paraId="7D93DEB1" w14:textId="77777777" w:rsidR="001A2EAE" w:rsidRDefault="001A2EAE" w:rsidP="001A2EA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¿Cómo harías un ranking de valores? ¿Hay valores mejores que otros? </w:t>
      </w:r>
    </w:p>
    <w:p w14:paraId="2CD32277" w14:textId="77777777" w:rsidR="001A2EAE" w:rsidRDefault="001A2EAE" w:rsidP="001A2EA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>¿Cómo afectan mis valores a la sociedad en la que vivo?</w:t>
      </w:r>
    </w:p>
    <w:p w14:paraId="428B2482" w14:textId="2E9D342B" w:rsidR="001A2EAE" w:rsidRDefault="001A2EAE" w:rsidP="001A2EAE">
      <w:pPr>
        <w:rPr>
          <w:b/>
          <w:bCs/>
          <w:i/>
          <w:iCs/>
        </w:rPr>
      </w:pPr>
      <w:r w:rsidRPr="00E94429">
        <w:rPr>
          <w:b/>
          <w:bCs/>
          <w:i/>
          <w:iCs/>
        </w:rPr>
        <w:t>Ref</w:t>
      </w:r>
      <w:r>
        <w:rPr>
          <w:b/>
          <w:bCs/>
          <w:i/>
          <w:iCs/>
        </w:rPr>
        <w:t>erencias</w:t>
      </w:r>
    </w:p>
    <w:p w14:paraId="3ADDF3F1" w14:textId="3F307F29" w:rsidR="001A2EAE" w:rsidRDefault="001A2EAE" w:rsidP="001A2EAE">
      <w:pPr>
        <w:pStyle w:val="Prrafodelista"/>
        <w:numPr>
          <w:ilvl w:val="0"/>
          <w:numId w:val="2"/>
        </w:numPr>
      </w:pPr>
      <w:r w:rsidRPr="001A2EAE">
        <w:rPr>
          <w:b/>
          <w:bCs/>
          <w:i/>
          <w:iCs/>
        </w:rPr>
        <w:t>José Ramón Ayllón “Tal vez soñar” Ed Ariel 2009</w:t>
      </w:r>
    </w:p>
    <w:p w14:paraId="6FE42DAE" w14:textId="18614C55" w:rsidR="001A2EAE" w:rsidRPr="00E94429" w:rsidRDefault="001A2EAE" w:rsidP="001A2EAE">
      <w:pPr>
        <w:pStyle w:val="Prrafodelista"/>
        <w:numPr>
          <w:ilvl w:val="0"/>
          <w:numId w:val="2"/>
        </w:numPr>
      </w:pPr>
      <w:r w:rsidRPr="001A2EAE">
        <w:rPr>
          <w:b/>
          <w:bCs/>
          <w:i/>
          <w:iCs/>
        </w:rPr>
        <w:t>José Ramón Ayllón “La buena vida Ed Martínez Roca 2000</w:t>
      </w:r>
    </w:p>
    <w:p w14:paraId="1FB950D8" w14:textId="77777777" w:rsidR="001A2EAE" w:rsidRDefault="001A2EAE" w:rsidP="001A2EAE">
      <w:pPr>
        <w:pStyle w:val="Prrafodelista"/>
        <w:numPr>
          <w:ilvl w:val="0"/>
          <w:numId w:val="2"/>
        </w:numPr>
      </w:pPr>
      <w:r w:rsidRPr="001A2EAE">
        <w:rPr>
          <w:b/>
          <w:bCs/>
          <w:i/>
          <w:iCs/>
        </w:rPr>
        <w:t xml:space="preserve">José Ramón Ayllón “Ética </w:t>
      </w:r>
      <w:proofErr w:type="gramStart"/>
      <w:r w:rsidRPr="001A2EAE">
        <w:rPr>
          <w:b/>
          <w:bCs/>
          <w:i/>
          <w:iCs/>
        </w:rPr>
        <w:t>actualizada”  Ed</w:t>
      </w:r>
      <w:proofErr w:type="gramEnd"/>
      <w:r w:rsidRPr="001A2EAE">
        <w:rPr>
          <w:b/>
          <w:bCs/>
          <w:i/>
          <w:iCs/>
        </w:rPr>
        <w:t xml:space="preserve"> Homo </w:t>
      </w:r>
      <w:proofErr w:type="spellStart"/>
      <w:r w:rsidRPr="001A2EAE">
        <w:rPr>
          <w:b/>
          <w:bCs/>
          <w:i/>
          <w:iCs/>
        </w:rPr>
        <w:t>Legens</w:t>
      </w:r>
      <w:proofErr w:type="spellEnd"/>
      <w:r w:rsidRPr="001A2EAE">
        <w:rPr>
          <w:b/>
          <w:bCs/>
          <w:i/>
          <w:iCs/>
        </w:rPr>
        <w:t xml:space="preserve"> 2020</w:t>
      </w:r>
    </w:p>
    <w:p w14:paraId="3A28E30F" w14:textId="77777777" w:rsidR="00A764E9" w:rsidRDefault="00A764E9"/>
    <w:sectPr w:rsidR="00A76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64045"/>
    <w:multiLevelType w:val="hybridMultilevel"/>
    <w:tmpl w:val="AD508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C20B5"/>
    <w:multiLevelType w:val="hybridMultilevel"/>
    <w:tmpl w:val="152A2F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AE"/>
    <w:rsid w:val="001A2EAE"/>
    <w:rsid w:val="00A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5CC4"/>
  <w15:chartTrackingRefBased/>
  <w15:docId w15:val="{7814BABC-7997-431A-8E42-865CC4F0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EA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Ribelles Segura</dc:creator>
  <cp:keywords/>
  <dc:description/>
  <cp:lastModifiedBy>Fátima Ribelles Segura</cp:lastModifiedBy>
  <cp:revision>1</cp:revision>
  <dcterms:created xsi:type="dcterms:W3CDTF">2021-03-12T18:29:00Z</dcterms:created>
  <dcterms:modified xsi:type="dcterms:W3CDTF">2021-03-12T18:30:00Z</dcterms:modified>
</cp:coreProperties>
</file>