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EFD96" w14:textId="77777777" w:rsidR="00245196" w:rsidRPr="008B28B7" w:rsidRDefault="00245196" w:rsidP="00245196">
      <w:pPr>
        <w:rPr>
          <w:b/>
          <w:bCs/>
          <w:color w:val="ED7D31" w:themeColor="accent2"/>
          <w:lang w:val="es-ES"/>
        </w:rPr>
      </w:pPr>
      <w:r w:rsidRPr="00E94429">
        <w:rPr>
          <w:b/>
          <w:bCs/>
          <w:color w:val="ED7D31" w:themeColor="accent2"/>
        </w:rPr>
        <w:t xml:space="preserve">Aprender a pensar por uno mismo: pensamiento crítico. </w:t>
      </w:r>
    </w:p>
    <w:p w14:paraId="0C935AEE" w14:textId="2A662402" w:rsidR="00245196" w:rsidRPr="008B28B7" w:rsidRDefault="00245196" w:rsidP="0024519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8B28B7">
        <w:rPr>
          <w:lang w:val="es-ES"/>
        </w:rPr>
        <w:t>¿</w:t>
      </w:r>
      <w:r>
        <w:rPr>
          <w:lang w:val="es-ES"/>
        </w:rPr>
        <w:t>E</w:t>
      </w:r>
      <w:r w:rsidRPr="008B28B7">
        <w:rPr>
          <w:lang w:val="es-ES"/>
        </w:rPr>
        <w:t>xiste alguna relación entre las redes sociales y el pensamiento crítico? ¿lo facilita o lo dificulta?</w:t>
      </w:r>
    </w:p>
    <w:p w14:paraId="0C14249F" w14:textId="70622935" w:rsidR="00245196" w:rsidRPr="008B28B7" w:rsidRDefault="00245196" w:rsidP="0024519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8B28B7">
        <w:rPr>
          <w:lang w:val="es-ES"/>
        </w:rPr>
        <w:t>¿</w:t>
      </w:r>
      <w:r>
        <w:rPr>
          <w:lang w:val="es-ES"/>
        </w:rPr>
        <w:t>E</w:t>
      </w:r>
      <w:r w:rsidRPr="008B28B7">
        <w:rPr>
          <w:lang w:val="es-ES"/>
        </w:rPr>
        <w:t>l pensamiento crítico se aprende o es innato?</w:t>
      </w:r>
    </w:p>
    <w:p w14:paraId="7BCD9829" w14:textId="77777777" w:rsidR="00245196" w:rsidRPr="008B28B7" w:rsidRDefault="00245196" w:rsidP="0024519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8B28B7">
        <w:rPr>
          <w:lang w:val="es-ES"/>
        </w:rPr>
        <w:t>¿Qué factores pueden afectar a tener un mayor o menor pensamiento crítico?</w:t>
      </w:r>
    </w:p>
    <w:p w14:paraId="19536A23" w14:textId="77777777" w:rsidR="00245196" w:rsidRPr="008B28B7" w:rsidRDefault="00245196" w:rsidP="0024519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8B28B7">
        <w:rPr>
          <w:lang w:val="es-ES"/>
        </w:rPr>
        <w:t>¿somos absolutamente independientes de las influencias cercanas en nuestro pensamiento?</w:t>
      </w:r>
    </w:p>
    <w:p w14:paraId="301B8354" w14:textId="77777777" w:rsidR="00245196" w:rsidRPr="008B28B7" w:rsidRDefault="00245196" w:rsidP="0024519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8B28B7">
        <w:rPr>
          <w:lang w:val="es-ES"/>
        </w:rPr>
        <w:t>¿Qué valor tiene saber pensar críticamente?</w:t>
      </w:r>
    </w:p>
    <w:p w14:paraId="2A89F35A" w14:textId="77777777" w:rsidR="00245196" w:rsidRPr="008B28B7" w:rsidRDefault="00245196" w:rsidP="0024519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8B28B7">
        <w:rPr>
          <w:lang w:val="es-ES"/>
        </w:rPr>
        <w:t>¿Qué elementos del aprendizaje nos ayudan al pensamiento crítico y cuáles no?</w:t>
      </w:r>
    </w:p>
    <w:p w14:paraId="09498244" w14:textId="77777777" w:rsidR="00245196" w:rsidRPr="008B28B7" w:rsidRDefault="00245196" w:rsidP="0024519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8B28B7">
        <w:rPr>
          <w:lang w:val="es-ES"/>
        </w:rPr>
        <w:t>¿cómo aprender a pensar críticamente si nos educan en todo?</w:t>
      </w:r>
    </w:p>
    <w:p w14:paraId="64171184" w14:textId="77777777" w:rsidR="00245196" w:rsidRPr="008B28B7" w:rsidRDefault="00245196" w:rsidP="0024519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8B28B7">
        <w:rPr>
          <w:lang w:val="es-ES"/>
        </w:rPr>
        <w:t>¿se puede pensar críticamente de todo?</w:t>
      </w:r>
    </w:p>
    <w:p w14:paraId="6407D23D" w14:textId="77777777" w:rsidR="00245196" w:rsidRPr="008B28B7" w:rsidRDefault="00245196" w:rsidP="0024519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8B28B7">
        <w:rPr>
          <w:lang w:val="es-ES"/>
        </w:rPr>
        <w:t>¿qué elementos son necesarios para que exista un verdadero pensamiento crítico?</w:t>
      </w:r>
    </w:p>
    <w:p w14:paraId="1B194D79" w14:textId="59E85779" w:rsidR="00245196" w:rsidRPr="008B28B7" w:rsidRDefault="00245196" w:rsidP="0024519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8B28B7">
        <w:rPr>
          <w:lang w:val="es-ES"/>
        </w:rPr>
        <w:t>¿</w:t>
      </w:r>
      <w:r>
        <w:rPr>
          <w:lang w:val="es-ES"/>
        </w:rPr>
        <w:t>C</w:t>
      </w:r>
      <w:r w:rsidRPr="008B28B7">
        <w:rPr>
          <w:lang w:val="es-ES"/>
        </w:rPr>
        <w:t>ómo promover el pensamiento crítico en las aulas?</w:t>
      </w:r>
    </w:p>
    <w:p w14:paraId="34BDD03B" w14:textId="4C991D66" w:rsidR="00245196" w:rsidRPr="008B28B7" w:rsidRDefault="00245196" w:rsidP="0024519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8B28B7">
        <w:rPr>
          <w:lang w:val="es-ES"/>
        </w:rPr>
        <w:t>¿</w:t>
      </w:r>
      <w:r>
        <w:rPr>
          <w:lang w:val="es-ES"/>
        </w:rPr>
        <w:t>C</w:t>
      </w:r>
      <w:r w:rsidRPr="008B28B7">
        <w:rPr>
          <w:lang w:val="es-ES"/>
        </w:rPr>
        <w:t>ómo promover el pensamiento crítico ante la lectura, el cine, la televisión?</w:t>
      </w:r>
    </w:p>
    <w:p w14:paraId="70EA46E4" w14:textId="77777777" w:rsidR="00245196" w:rsidRPr="008B28B7" w:rsidRDefault="00245196" w:rsidP="0024519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8B28B7">
        <w:rPr>
          <w:lang w:val="es-ES"/>
        </w:rPr>
        <w:t>¿Cómo crecer en pensamiento crítico en las redes sociales?</w:t>
      </w:r>
    </w:p>
    <w:p w14:paraId="66AE8266" w14:textId="77950C29" w:rsidR="00245196" w:rsidRPr="008B28B7" w:rsidRDefault="00245196" w:rsidP="0024519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8B28B7">
        <w:rPr>
          <w:lang w:val="es-ES"/>
        </w:rPr>
        <w:t>¿</w:t>
      </w:r>
      <w:r>
        <w:rPr>
          <w:lang w:val="es-ES"/>
        </w:rPr>
        <w:t>A</w:t>
      </w:r>
      <w:r w:rsidRPr="008B28B7">
        <w:rPr>
          <w:lang w:val="es-ES"/>
        </w:rPr>
        <w:t xml:space="preserve">fecta a nuestro pensamiento crítico la “dieta” intelectual que sigo (lecturas, series, </w:t>
      </w:r>
      <w:proofErr w:type="spellStart"/>
      <w:r w:rsidRPr="008B28B7">
        <w:rPr>
          <w:lang w:val="es-ES"/>
        </w:rPr>
        <w:t>etc</w:t>
      </w:r>
      <w:proofErr w:type="spellEnd"/>
      <w:r w:rsidRPr="008B28B7">
        <w:rPr>
          <w:lang w:val="es-ES"/>
        </w:rPr>
        <w:t>)?</w:t>
      </w:r>
    </w:p>
    <w:p w14:paraId="4FCD80B5" w14:textId="4E0C9245" w:rsidR="00245196" w:rsidRPr="008B28B7" w:rsidRDefault="00245196" w:rsidP="0024519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8B28B7">
        <w:rPr>
          <w:lang w:val="es-ES"/>
        </w:rPr>
        <w:t>¿</w:t>
      </w:r>
      <w:r>
        <w:rPr>
          <w:lang w:val="es-ES"/>
        </w:rPr>
        <w:t>U</w:t>
      </w:r>
      <w:r w:rsidRPr="008B28B7">
        <w:rPr>
          <w:lang w:val="es-ES"/>
        </w:rPr>
        <w:t>n pensamiento crítico es agresivo en el sentido de que ofende a otros?</w:t>
      </w:r>
    </w:p>
    <w:p w14:paraId="19CF910C" w14:textId="64C8C4FD" w:rsidR="00245196" w:rsidRPr="008B28B7" w:rsidRDefault="00245196" w:rsidP="0024519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8B28B7">
        <w:rPr>
          <w:lang w:val="es-ES"/>
        </w:rPr>
        <w:t>¿</w:t>
      </w:r>
      <w:r>
        <w:rPr>
          <w:lang w:val="es-ES"/>
        </w:rPr>
        <w:t>C</w:t>
      </w:r>
      <w:r w:rsidRPr="008B28B7">
        <w:rPr>
          <w:lang w:val="es-ES"/>
        </w:rPr>
        <w:t>uáles son las utilidades de tener un pensamiento crítico?</w:t>
      </w:r>
    </w:p>
    <w:p w14:paraId="4AFC4569" w14:textId="1204BC7E" w:rsidR="00245196" w:rsidRPr="008B28B7" w:rsidRDefault="00245196" w:rsidP="0024519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8B28B7">
        <w:rPr>
          <w:lang w:val="es-ES"/>
        </w:rPr>
        <w:t>¿</w:t>
      </w:r>
      <w:r>
        <w:rPr>
          <w:lang w:val="es-ES"/>
        </w:rPr>
        <w:t>T</w:t>
      </w:r>
      <w:r w:rsidRPr="008B28B7">
        <w:rPr>
          <w:lang w:val="es-ES"/>
        </w:rPr>
        <w:t>ener pensamiento crítico es pensar absolutamente distinto de otros?</w:t>
      </w:r>
    </w:p>
    <w:p w14:paraId="4AFFB4FF" w14:textId="7435864F" w:rsidR="00245196" w:rsidRPr="008B28B7" w:rsidRDefault="00245196" w:rsidP="0024519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8B28B7">
        <w:rPr>
          <w:lang w:val="es-ES"/>
        </w:rPr>
        <w:t>¿</w:t>
      </w:r>
      <w:r>
        <w:rPr>
          <w:lang w:val="es-ES"/>
        </w:rPr>
        <w:t>Q</w:t>
      </w:r>
      <w:r w:rsidRPr="008B28B7">
        <w:rPr>
          <w:lang w:val="es-ES"/>
        </w:rPr>
        <w:t>ué influye en la juventud que evita tener pensamiento crítico?</w:t>
      </w:r>
    </w:p>
    <w:p w14:paraId="4ECF6B09" w14:textId="43CFADDB" w:rsidR="00245196" w:rsidRPr="008B28B7" w:rsidRDefault="00245196" w:rsidP="0024519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8B28B7">
        <w:rPr>
          <w:lang w:val="es-ES"/>
        </w:rPr>
        <w:t>¿</w:t>
      </w:r>
      <w:r>
        <w:rPr>
          <w:lang w:val="es-ES"/>
        </w:rPr>
        <w:t>C</w:t>
      </w:r>
      <w:r w:rsidRPr="008B28B7">
        <w:rPr>
          <w:lang w:val="es-ES"/>
        </w:rPr>
        <w:t>uáles son las actitudes de una persona con pensamiento crítico?</w:t>
      </w:r>
    </w:p>
    <w:p w14:paraId="064A0E4B" w14:textId="71795EBB" w:rsidR="00245196" w:rsidRPr="008B28B7" w:rsidRDefault="00245196" w:rsidP="0024519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8B28B7">
        <w:rPr>
          <w:lang w:val="es-ES"/>
        </w:rPr>
        <w:t>¿</w:t>
      </w:r>
      <w:r>
        <w:rPr>
          <w:lang w:val="es-ES"/>
        </w:rPr>
        <w:t>T</w:t>
      </w:r>
      <w:r w:rsidRPr="008B28B7">
        <w:rPr>
          <w:lang w:val="es-ES"/>
        </w:rPr>
        <w:t xml:space="preserve">ener pensamiento crítico significa tener una autonomía total respecto a la educación/formación que recibo en casa, en la universidad, </w:t>
      </w:r>
      <w:proofErr w:type="spellStart"/>
      <w:r w:rsidRPr="008B28B7">
        <w:rPr>
          <w:lang w:val="es-ES"/>
        </w:rPr>
        <w:t>etc</w:t>
      </w:r>
      <w:proofErr w:type="spellEnd"/>
      <w:r w:rsidRPr="008B28B7">
        <w:rPr>
          <w:lang w:val="es-ES"/>
        </w:rPr>
        <w:t>?</w:t>
      </w:r>
    </w:p>
    <w:p w14:paraId="6212F470" w14:textId="77777777" w:rsidR="00245196" w:rsidRDefault="00245196" w:rsidP="00245196">
      <w:pPr>
        <w:spacing w:line="360" w:lineRule="auto"/>
        <w:jc w:val="both"/>
        <w:rPr>
          <w:b/>
          <w:bCs/>
          <w:color w:val="ED7D31" w:themeColor="accent2"/>
          <w:lang w:val="es-ES"/>
        </w:rPr>
      </w:pPr>
    </w:p>
    <w:p w14:paraId="3603A650" w14:textId="77777777" w:rsidR="00A764E9" w:rsidRPr="00245196" w:rsidRDefault="00A764E9" w:rsidP="00245196">
      <w:pPr>
        <w:spacing w:line="360" w:lineRule="auto"/>
        <w:jc w:val="both"/>
        <w:rPr>
          <w:lang w:val="es-ES"/>
        </w:rPr>
      </w:pPr>
    </w:p>
    <w:sectPr w:rsidR="00A764E9" w:rsidRPr="00245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007EF"/>
    <w:multiLevelType w:val="hybridMultilevel"/>
    <w:tmpl w:val="32FC4A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96"/>
    <w:rsid w:val="00245196"/>
    <w:rsid w:val="00A7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2A64"/>
  <w15:chartTrackingRefBased/>
  <w15:docId w15:val="{CF14EB35-2076-4601-94A5-0D8E8F9C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9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Ribelles Segura</dc:creator>
  <cp:keywords/>
  <dc:description/>
  <cp:lastModifiedBy>Fátima Ribelles Segura</cp:lastModifiedBy>
  <cp:revision>1</cp:revision>
  <dcterms:created xsi:type="dcterms:W3CDTF">2021-03-12T18:34:00Z</dcterms:created>
  <dcterms:modified xsi:type="dcterms:W3CDTF">2021-03-12T18:35:00Z</dcterms:modified>
</cp:coreProperties>
</file>